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46" w:rsidRDefault="008A5A46" w:rsidP="008A5A46">
      <w:pP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St. Catherine University </w:t>
      </w:r>
    </w:p>
    <w:p w:rsidR="008A5A46" w:rsidRDefault="008A5A46" w:rsidP="008A5A46">
      <w:pPr>
        <w:jc w:val="center"/>
        <w:rPr>
          <w:rFonts w:ascii="Aharoni" w:hAnsi="Aharoni" w:cs="Aharoni"/>
          <w:sz w:val="32"/>
          <w:szCs w:val="32"/>
        </w:rPr>
      </w:pPr>
      <w:bookmarkStart w:id="0" w:name="_GoBack"/>
      <w:bookmarkEnd w:id="0"/>
      <w:r>
        <w:rPr>
          <w:rFonts w:ascii="Aharoni" w:hAnsi="Aharoni" w:cs="Aharoni"/>
          <w:sz w:val="32"/>
          <w:szCs w:val="32"/>
        </w:rPr>
        <w:t>Leadership Statement</w:t>
      </w:r>
    </w:p>
    <w:p w:rsidR="008A5A46" w:rsidRDefault="008A5A46" w:rsidP="008A5A46">
      <w:pPr>
        <w:rPr>
          <w:rFonts w:ascii="Aharoni" w:hAnsi="Aharoni" w:cs="Aharoni"/>
          <w:sz w:val="32"/>
          <w:szCs w:val="32"/>
        </w:rPr>
      </w:pP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 w:rsidRPr="008A5A46">
        <w:rPr>
          <w:rFonts w:ascii="Aharoni" w:hAnsi="Aharoni" w:cs="Aharoni"/>
          <w:sz w:val="32"/>
          <w:szCs w:val="32"/>
        </w:rPr>
        <w:t xml:space="preserve">St. Catherine University is committed to the development of ethical, effective and enduring leaders. As life-long learners in a multicultural global community, St. Catherine leaders work to enrich the knowledge, refine the skills and clarify attitudes essential for responsible action. 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</w:p>
    <w:p w:rsidR="008A5A46" w:rsidRDefault="008A5A46" w:rsidP="008A5A46">
      <w:pPr>
        <w:rPr>
          <w:rFonts w:ascii="Aharoni" w:hAnsi="Aharoni" w:cs="Aharoni"/>
          <w:sz w:val="32"/>
          <w:szCs w:val="32"/>
        </w:rPr>
      </w:pPr>
      <w:r w:rsidRPr="008A5A46">
        <w:rPr>
          <w:rFonts w:ascii="Aharoni" w:hAnsi="Aharoni" w:cs="Aharoni"/>
          <w:sz w:val="32"/>
          <w:szCs w:val="32"/>
        </w:rPr>
        <w:t>In varied roles and settings, the St. Catherine leader: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</w:t>
      </w:r>
      <w:r w:rsidRPr="008A5A46">
        <w:rPr>
          <w:rFonts w:ascii="Aharoni" w:hAnsi="Aharoni" w:cs="Aharoni"/>
          <w:sz w:val="32"/>
          <w:szCs w:val="32"/>
        </w:rPr>
        <w:t xml:space="preserve">~ lives a commitment to the values of justice and caring, 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</w:t>
      </w:r>
      <w:r w:rsidRPr="008A5A46">
        <w:rPr>
          <w:rFonts w:ascii="Aharoni" w:hAnsi="Aharoni" w:cs="Aharoni"/>
          <w:sz w:val="32"/>
          <w:szCs w:val="32"/>
        </w:rPr>
        <w:t>~ thinks critically and creatively,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 w:rsidRPr="008A5A46">
        <w:rPr>
          <w:rFonts w:ascii="Aharoni" w:hAnsi="Aharoni" w:cs="Aharoni"/>
          <w:sz w:val="32"/>
          <w:szCs w:val="32"/>
        </w:rPr>
        <w:t xml:space="preserve"> </w:t>
      </w:r>
      <w:r>
        <w:rPr>
          <w:rFonts w:ascii="Aharoni" w:hAnsi="Aharoni" w:cs="Aharoni"/>
          <w:sz w:val="32"/>
          <w:szCs w:val="32"/>
        </w:rPr>
        <w:t xml:space="preserve">  </w:t>
      </w:r>
      <w:r w:rsidRPr="008A5A46">
        <w:rPr>
          <w:rFonts w:ascii="Aharoni" w:hAnsi="Aharoni" w:cs="Aharoni"/>
          <w:sz w:val="32"/>
          <w:szCs w:val="32"/>
        </w:rPr>
        <w:t xml:space="preserve">~ acts from a strong self-concept and inspires others to act, 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</w:t>
      </w:r>
      <w:r w:rsidRPr="008A5A46">
        <w:rPr>
          <w:rFonts w:ascii="Aharoni" w:hAnsi="Aharoni" w:cs="Aharoni"/>
          <w:sz w:val="32"/>
          <w:szCs w:val="32"/>
        </w:rPr>
        <w:t>~ collaborates effectively within diverse groups,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 w:rsidRPr="008A5A46">
        <w:rPr>
          <w:rFonts w:ascii="Aharoni" w:hAnsi="Aharoni" w:cs="Aharoni"/>
          <w:sz w:val="32"/>
          <w:szCs w:val="32"/>
        </w:rPr>
        <w:t xml:space="preserve"> </w:t>
      </w:r>
      <w:r>
        <w:rPr>
          <w:rFonts w:ascii="Aharoni" w:hAnsi="Aharoni" w:cs="Aharoni"/>
          <w:sz w:val="32"/>
          <w:szCs w:val="32"/>
        </w:rPr>
        <w:t xml:space="preserve">  </w:t>
      </w:r>
      <w:r w:rsidRPr="008A5A46">
        <w:rPr>
          <w:rFonts w:ascii="Aharoni" w:hAnsi="Aharoni" w:cs="Aharoni"/>
          <w:sz w:val="32"/>
          <w:szCs w:val="32"/>
        </w:rPr>
        <w:t xml:space="preserve">~ takes risks willingly, 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</w:t>
      </w:r>
      <w:r w:rsidRPr="008A5A46">
        <w:rPr>
          <w:rFonts w:ascii="Aharoni" w:hAnsi="Aharoni" w:cs="Aharoni"/>
          <w:sz w:val="32"/>
          <w:szCs w:val="32"/>
        </w:rPr>
        <w:t xml:space="preserve">~ exercises power and uses resources wisely, </w:t>
      </w:r>
    </w:p>
    <w:p w:rsidR="008A5A46" w:rsidRPr="008A5A46" w:rsidRDefault="008A5A46" w:rsidP="008A5A46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</w:t>
      </w:r>
      <w:r w:rsidRPr="008A5A46">
        <w:rPr>
          <w:rFonts w:ascii="Aharoni" w:hAnsi="Aharoni" w:cs="Aharoni"/>
          <w:sz w:val="32"/>
          <w:szCs w:val="32"/>
        </w:rPr>
        <w:t xml:space="preserve">~ articulates a positive sense of direction, </w:t>
      </w:r>
    </w:p>
    <w:p w:rsidR="00AB0A2F" w:rsidRPr="008A5A46" w:rsidRDefault="008A5A46" w:rsidP="008A5A46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</w:t>
      </w:r>
      <w:r w:rsidRPr="008A5A46">
        <w:rPr>
          <w:rFonts w:ascii="Aharoni" w:hAnsi="Aharoni" w:cs="Aharoni"/>
          <w:sz w:val="32"/>
          <w:szCs w:val="32"/>
        </w:rPr>
        <w:t xml:space="preserve">~ </w:t>
      </w:r>
      <w:proofErr w:type="gramStart"/>
      <w:r w:rsidRPr="008A5A46">
        <w:rPr>
          <w:rFonts w:ascii="Aharoni" w:hAnsi="Aharoni" w:cs="Aharoni"/>
          <w:sz w:val="32"/>
          <w:szCs w:val="32"/>
        </w:rPr>
        <w:t>and</w:t>
      </w:r>
      <w:proofErr w:type="gramEnd"/>
      <w:r w:rsidRPr="008A5A46">
        <w:rPr>
          <w:rFonts w:ascii="Aharoni" w:hAnsi="Aharoni" w:cs="Aharoni"/>
          <w:sz w:val="32"/>
          <w:szCs w:val="32"/>
        </w:rPr>
        <w:t xml:space="preserve"> evokes hope.</w:t>
      </w:r>
    </w:p>
    <w:sectPr w:rsidR="00AB0A2F" w:rsidRPr="008A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46"/>
    <w:rsid w:val="008A5A46"/>
    <w:rsid w:val="00A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087CA-8B3B-4E95-854D-8EF809A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Lukes</dc:creator>
  <cp:keywords/>
  <dc:description/>
  <cp:lastModifiedBy>Robin Lukes</cp:lastModifiedBy>
  <cp:revision>1</cp:revision>
  <dcterms:created xsi:type="dcterms:W3CDTF">2017-03-06T22:35:00Z</dcterms:created>
  <dcterms:modified xsi:type="dcterms:W3CDTF">2017-03-06T22:39:00Z</dcterms:modified>
</cp:coreProperties>
</file>